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2D" w:rsidRDefault="00A50E2D" w:rsidP="00A50E2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A50E2D" w:rsidRDefault="00A50E2D" w:rsidP="00A50E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A50E2D" w:rsidRDefault="00A50E2D" w:rsidP="00A50E2D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A50E2D" w:rsidRDefault="00A50E2D" w:rsidP="00A50E2D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A50E2D" w:rsidRDefault="00A50E2D" w:rsidP="00A50E2D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50E2D" w:rsidTr="00A50E2D">
        <w:tc>
          <w:tcPr>
            <w:tcW w:w="3436" w:type="dxa"/>
            <w:hideMark/>
          </w:tcPr>
          <w:p w:rsidR="00A50E2D" w:rsidRDefault="00A50E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июля 2016 года</w:t>
            </w:r>
          </w:p>
          <w:p w:rsidR="00A50E2D" w:rsidRDefault="00A50E2D">
            <w:pPr>
              <w:ind w:left="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3107" w:type="dxa"/>
          </w:tcPr>
          <w:p w:rsidR="00A50E2D" w:rsidRDefault="00A50E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A50E2D" w:rsidRDefault="00A50E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13-2</w:t>
            </w:r>
          </w:p>
        </w:tc>
      </w:tr>
    </w:tbl>
    <w:p w:rsidR="00A50E2D" w:rsidRDefault="00A50E2D" w:rsidP="00A50E2D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кандидата в депутаты Законодательного Собрания Санкт-Петербурга шестого созыва по одномандатному избиратель</w:t>
      </w:r>
      <w:r>
        <w:rPr>
          <w:b/>
          <w:sz w:val="24"/>
          <w:szCs w:val="24"/>
        </w:rPr>
        <w:t xml:space="preserve">ному округу № 10  </w:t>
      </w:r>
      <w:proofErr w:type="spellStart"/>
      <w:r>
        <w:rPr>
          <w:b/>
          <w:sz w:val="24"/>
          <w:szCs w:val="24"/>
        </w:rPr>
        <w:t>Ходосок</w:t>
      </w:r>
      <w:proofErr w:type="spellEnd"/>
      <w:r>
        <w:rPr>
          <w:b/>
          <w:sz w:val="24"/>
          <w:szCs w:val="24"/>
        </w:rPr>
        <w:t xml:space="preserve"> А.В.</w:t>
      </w:r>
      <w:r>
        <w:rPr>
          <w:b/>
          <w:sz w:val="24"/>
          <w:szCs w:val="24"/>
        </w:rPr>
        <w:t>.</w:t>
      </w:r>
    </w:p>
    <w:p w:rsidR="00A50E2D" w:rsidRDefault="00A50E2D" w:rsidP="00A50E2D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E2D" w:rsidRDefault="00A50E2D" w:rsidP="00A50E2D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пунктами 1 – 3 статьи 33,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статьи 39 Закона Санкт-Петербурга от 17 февраля 2016 года № 81-6 «О выборах депутатов Законодательного Собрания Санкт-Петербурга» (далее – Закон Санкт-Петербурга), представленные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Ходосок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Александром Владимировичем</w:t>
      </w:r>
      <w:r>
        <w:rPr>
          <w:rFonts w:ascii="Times New Roman" w:hAnsi="Times New Roman" w:cs="Times New Roman"/>
          <w:color w:val="000000"/>
          <w:sz w:val="24"/>
          <w:szCs w:val="24"/>
        </w:rPr>
        <w:t>,  для уведомления о выдвижении и регистрации кандидатом в депутаты Законодательного Собрания Санкт-Петербурга шестого созыва по одномандатному избирательному округу № 10, руководствуясь статьей 41 Закона Санкт-Петербурга, Территориальная избирательная комиссия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A50E2D" w:rsidRDefault="00A50E2D" w:rsidP="00A50E2D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>Зарегистрировать</w:t>
      </w:r>
      <w:r>
        <w:rPr>
          <w:szCs w:val="24"/>
        </w:rPr>
        <w:t xml:space="preserve"> 29 июля 2016 года в 10 часов 15</w:t>
      </w:r>
      <w:r>
        <w:rPr>
          <w:szCs w:val="24"/>
        </w:rPr>
        <w:t xml:space="preserve"> минут кандидата </w:t>
      </w:r>
      <w:r>
        <w:rPr>
          <w:szCs w:val="24"/>
        </w:rPr>
        <w:br/>
        <w:t xml:space="preserve">в депутаты Законодательного Собрания Санкт-Петербурга шестого созыва по одномандатному избирательному округу № 10 </w:t>
      </w:r>
      <w:proofErr w:type="spellStart"/>
      <w:r>
        <w:rPr>
          <w:b/>
          <w:color w:val="000000"/>
          <w:szCs w:val="24"/>
        </w:rPr>
        <w:t>Ходосок</w:t>
      </w:r>
      <w:proofErr w:type="spellEnd"/>
      <w:r>
        <w:rPr>
          <w:b/>
          <w:color w:val="000000"/>
          <w:szCs w:val="24"/>
        </w:rPr>
        <w:t xml:space="preserve"> Александра Владимировича</w:t>
      </w:r>
      <w:r>
        <w:rPr>
          <w:szCs w:val="24"/>
        </w:rPr>
        <w:t xml:space="preserve">, выдвинутого </w:t>
      </w:r>
      <w:r>
        <w:rPr>
          <w:color w:val="000000"/>
          <w:szCs w:val="24"/>
        </w:rPr>
        <w:t>Санкт-Петербургским региональным отделением</w:t>
      </w:r>
      <w:r>
        <w:rPr>
          <w:color w:val="000000"/>
          <w:szCs w:val="24"/>
        </w:rPr>
        <w:t xml:space="preserve"> Всероссийской  Политической партией</w:t>
      </w:r>
      <w:r>
        <w:rPr>
          <w:rStyle w:val="apple-converted-space"/>
          <w:color w:val="000000"/>
          <w:szCs w:val="24"/>
        </w:rPr>
        <w:t> </w:t>
      </w:r>
      <w:r>
        <w:rPr>
          <w:b/>
          <w:bCs/>
          <w:color w:val="000000"/>
          <w:szCs w:val="24"/>
        </w:rPr>
        <w:t xml:space="preserve"> «ЕДИНАЯ РОССИЯ»</w:t>
      </w:r>
      <w:proofErr w:type="gramStart"/>
      <w:r>
        <w:rPr>
          <w:rStyle w:val="apple-converted-space"/>
          <w:color w:val="000000"/>
          <w:szCs w:val="24"/>
        </w:rPr>
        <w:t> </w:t>
      </w:r>
      <w:r>
        <w:rPr>
          <w:szCs w:val="24"/>
        </w:rPr>
        <w:t>.</w:t>
      </w:r>
      <w:proofErr w:type="gramEnd"/>
    </w:p>
    <w:p w:rsidR="00A50E2D" w:rsidRDefault="00A50E2D" w:rsidP="00A50E2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/>
          <w:sz w:val="24"/>
          <w:szCs w:val="24"/>
        </w:rPr>
        <w:t>Ходосок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удостоверение  о регистрации кандидатом в депутаты Законодательного Собрания Санкт-Петербурга шестого созыва по одномандатному избирательному округу № 10.</w:t>
      </w:r>
    </w:p>
    <w:p w:rsidR="00A50E2D" w:rsidRDefault="00A50E2D" w:rsidP="00A50E2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Довести настоящее решение до сведения Санкт-Петербургской избирательной комиссии.</w:t>
      </w:r>
    </w:p>
    <w:p w:rsidR="00A50E2D" w:rsidRDefault="00A50E2D" w:rsidP="00A50E2D">
      <w:pPr>
        <w:pStyle w:val="14-15"/>
        <w:numPr>
          <w:ilvl w:val="0"/>
          <w:numId w:val="1"/>
        </w:numPr>
        <w:spacing w:line="240" w:lineRule="auto"/>
        <w:ind w:left="0" w:firstLine="851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Разместить настоящее решение на сайте </w:t>
      </w:r>
      <w:proofErr w:type="gramStart"/>
      <w:r>
        <w:rPr>
          <w:kern w:val="2"/>
          <w:sz w:val="24"/>
          <w:szCs w:val="24"/>
          <w:lang w:eastAsia="ar-SA"/>
        </w:rPr>
        <w:t>Территориальной</w:t>
      </w:r>
      <w:proofErr w:type="gramEnd"/>
      <w:r>
        <w:rPr>
          <w:kern w:val="2"/>
          <w:sz w:val="24"/>
          <w:szCs w:val="24"/>
          <w:lang w:eastAsia="ar-SA"/>
        </w:rPr>
        <w:t xml:space="preserve"> избирательной комиссии № 12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A50E2D" w:rsidRDefault="00A50E2D" w:rsidP="00A50E2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A50E2D" w:rsidRDefault="00A50E2D" w:rsidP="00A50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E2D" w:rsidRDefault="00A50E2D" w:rsidP="00A50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Председатель                                                                                  И.Д. Дыннер         </w:t>
      </w:r>
    </w:p>
    <w:p w:rsidR="00A50E2D" w:rsidRDefault="00A50E2D" w:rsidP="00A50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0E2D" w:rsidRDefault="00A50E2D" w:rsidP="00A50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       Н.В. Лазарева</w:t>
      </w:r>
    </w:p>
    <w:p w:rsidR="00A50E2D" w:rsidRDefault="00A50E2D" w:rsidP="00A50E2D">
      <w:pPr>
        <w:rPr>
          <w:rFonts w:ascii="Times New Roman" w:hAnsi="Times New Roman"/>
          <w:sz w:val="24"/>
          <w:szCs w:val="24"/>
        </w:rPr>
      </w:pPr>
    </w:p>
    <w:p w:rsidR="00A50E2D" w:rsidRDefault="00A50E2D" w:rsidP="00A50E2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50E2D" w:rsidRDefault="00A50E2D" w:rsidP="00A50E2D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зарегистрированном кандидате в депутаты  Законодательного Собрания Санкт-Петербурга шестого созыва по одномандатному избирательному округу  № 10.</w:t>
      </w:r>
    </w:p>
    <w:p w:rsidR="00A50E2D" w:rsidRDefault="00A50E2D" w:rsidP="00A50E2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50E2D" w:rsidRDefault="00A50E2D" w:rsidP="00A50E2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: </w:t>
      </w:r>
      <w:r w:rsidR="00E145AC">
        <w:rPr>
          <w:rFonts w:ascii="Times New Roman" w:hAnsi="Times New Roman"/>
          <w:noProof/>
          <w:sz w:val="24"/>
          <w:szCs w:val="24"/>
        </w:rPr>
        <w:t>Ходосок Александр Владимирович</w:t>
      </w:r>
    </w:p>
    <w:p w:rsidR="00A50E2D" w:rsidRDefault="00A50E2D" w:rsidP="00A50E2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рождения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E145AC">
        <w:rPr>
          <w:rFonts w:ascii="Times New Roman" w:hAnsi="Times New Roman"/>
          <w:noProof/>
          <w:sz w:val="24"/>
          <w:szCs w:val="24"/>
        </w:rPr>
        <w:t>1969</w:t>
      </w:r>
      <w:r>
        <w:rPr>
          <w:rFonts w:ascii="Times New Roman" w:hAnsi="Times New Roman"/>
          <w:noProof/>
          <w:sz w:val="24"/>
          <w:szCs w:val="24"/>
        </w:rPr>
        <w:t xml:space="preserve"> год рождения</w:t>
      </w:r>
    </w:p>
    <w:p w:rsidR="00A50E2D" w:rsidRDefault="00A50E2D" w:rsidP="00A50E2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Санкт-Петербург</w:t>
      </w:r>
    </w:p>
    <w:p w:rsidR="00A50E2D" w:rsidRDefault="00A50E2D" w:rsidP="00A50E2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место работы, занимаемая должность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E145AC">
        <w:rPr>
          <w:rFonts w:ascii="Times New Roman" w:hAnsi="Times New Roman"/>
          <w:noProof/>
          <w:sz w:val="24"/>
          <w:szCs w:val="24"/>
        </w:rPr>
        <w:t>Муниципальный Совет внутригородского муниципального образования Санкт-Петербурга, город Зеленогорск, Глава муниципального образования, исполняющий полномочия председателя Муниципального Совета города Зеленогорск.</w:t>
      </w:r>
    </w:p>
    <w:p w:rsidR="00A50E2D" w:rsidRPr="00E145AC" w:rsidRDefault="00A50E2D" w:rsidP="00A50E2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Выдвинут</w:t>
      </w:r>
      <w:r>
        <w:rPr>
          <w:rFonts w:ascii="Times New Roman" w:hAnsi="Times New Roman"/>
          <w:sz w:val="24"/>
          <w:szCs w:val="24"/>
        </w:rPr>
        <w:t xml:space="preserve"> </w:t>
      </w:r>
      <w:r w:rsidR="00E145AC" w:rsidRPr="00E145AC">
        <w:rPr>
          <w:rFonts w:ascii="Times New Roman" w:hAnsi="Times New Roman"/>
          <w:color w:val="000000"/>
          <w:sz w:val="24"/>
          <w:szCs w:val="24"/>
        </w:rPr>
        <w:t>Санкт-Петербургским региональным отделением Всероссийской  Политической партией</w:t>
      </w:r>
      <w:r w:rsidR="00E145AC" w:rsidRPr="00E145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E145AC" w:rsidRPr="00E145A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«ЕДИНАЯ РОССИЯ»</w:t>
      </w:r>
    </w:p>
    <w:p w:rsidR="00A50E2D" w:rsidRPr="00CE5843" w:rsidRDefault="00A50E2D" w:rsidP="00A50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 w:rsidR="00CE5843">
        <w:rPr>
          <w:rFonts w:ascii="Times New Roman" w:hAnsi="Times New Roman"/>
          <w:noProof/>
          <w:sz w:val="24"/>
          <w:szCs w:val="24"/>
        </w:rPr>
        <w:t xml:space="preserve">Всероссийской политической партии </w:t>
      </w:r>
      <w:r w:rsidR="00CE5843" w:rsidRPr="00CE5843">
        <w:rPr>
          <w:rFonts w:ascii="Times New Roman" w:hAnsi="Times New Roman"/>
          <w:b/>
          <w:noProof/>
          <w:sz w:val="24"/>
          <w:szCs w:val="24"/>
        </w:rPr>
        <w:t>«ЕДИНАЯ РОССИЯ»</w:t>
      </w:r>
      <w:r w:rsidR="00CE5843">
        <w:rPr>
          <w:rFonts w:ascii="Times New Roman" w:hAnsi="Times New Roman"/>
          <w:b/>
          <w:noProof/>
          <w:sz w:val="24"/>
          <w:szCs w:val="24"/>
        </w:rPr>
        <w:t>;</w:t>
      </w:r>
    </w:p>
    <w:p w:rsidR="00A50E2D" w:rsidRDefault="00CE5843" w:rsidP="00A50E2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Местного политического совета Курортного местного (районного) отделения Всероссийской политической партии «ЕДИНАЯ РОССИЯ»;</w:t>
      </w:r>
    </w:p>
    <w:p w:rsidR="00CE5843" w:rsidRPr="00CE5843" w:rsidRDefault="00CE5843" w:rsidP="00A50E2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Местного политического совета местного (муниципального) отделения Всероссийской политической партии </w:t>
      </w:r>
      <w:r w:rsidRPr="00CE5843">
        <w:rPr>
          <w:rFonts w:ascii="Times New Roman" w:hAnsi="Times New Roman"/>
          <w:b/>
          <w:color w:val="000000"/>
          <w:sz w:val="24"/>
          <w:szCs w:val="24"/>
        </w:rPr>
        <w:t>«ЕДИНАЯ РОССИЯ»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5843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Зеленогорск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0E2D" w:rsidRDefault="00A50E2D" w:rsidP="00A50E2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 и имуществе зарегистрированного кандидата:</w:t>
      </w:r>
    </w:p>
    <w:p w:rsidR="00A50E2D" w:rsidRDefault="00A50E2D" w:rsidP="00A50E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</w:t>
      </w:r>
      <w:r w:rsidR="00CE5843">
        <w:rPr>
          <w:rFonts w:ascii="Times New Roman" w:hAnsi="Times New Roman"/>
          <w:sz w:val="24"/>
          <w:szCs w:val="24"/>
        </w:rPr>
        <w:t>умма дохода за 2015 год: 1196371,2</w:t>
      </w:r>
      <w:r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A50E2D" w:rsidRDefault="00A50E2D" w:rsidP="00A50E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Недвижимое имущество: </w:t>
      </w:r>
    </w:p>
    <w:p w:rsidR="00A50E2D" w:rsidRDefault="009E5FA4" w:rsidP="00A50E2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квартиры:  общая площадь</w:t>
      </w:r>
      <w:r w:rsidR="00674759">
        <w:rPr>
          <w:rFonts w:ascii="Times New Roman" w:hAnsi="Times New Roman"/>
          <w:noProof/>
          <w:sz w:val="24"/>
          <w:szCs w:val="24"/>
        </w:rPr>
        <w:t xml:space="preserve"> 81,5 кв. м.</w:t>
      </w:r>
      <w:r>
        <w:rPr>
          <w:rFonts w:ascii="Times New Roman" w:hAnsi="Times New Roman"/>
          <w:noProof/>
          <w:sz w:val="24"/>
          <w:szCs w:val="24"/>
        </w:rPr>
        <w:t>-</w:t>
      </w:r>
      <w:r w:rsidR="00674759">
        <w:rPr>
          <w:rFonts w:ascii="Times New Roman" w:hAnsi="Times New Roman"/>
          <w:noProof/>
          <w:sz w:val="24"/>
          <w:szCs w:val="24"/>
        </w:rPr>
        <w:t xml:space="preserve"> 1/3</w:t>
      </w:r>
      <w:r w:rsidR="00A50E2D">
        <w:rPr>
          <w:rFonts w:ascii="Times New Roman" w:hAnsi="Times New Roman"/>
          <w:noProof/>
          <w:sz w:val="24"/>
          <w:szCs w:val="24"/>
        </w:rPr>
        <w:t xml:space="preserve"> доли</w:t>
      </w:r>
      <w:r w:rsidR="00674759">
        <w:rPr>
          <w:rFonts w:ascii="Times New Roman" w:hAnsi="Times New Roman"/>
          <w:noProof/>
          <w:sz w:val="24"/>
          <w:szCs w:val="24"/>
        </w:rPr>
        <w:t xml:space="preserve">, Российская Федерация; </w:t>
      </w:r>
      <w:bookmarkStart w:id="0" w:name="_GoBack"/>
      <w:bookmarkEnd w:id="0"/>
      <w:r w:rsidR="00A50E2D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A50E2D" w:rsidRDefault="00A50E2D" w:rsidP="00A50E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недвижимое имущество: Транспортные средства:</w:t>
      </w:r>
    </w:p>
    <w:p w:rsidR="00254B7A" w:rsidRDefault="00254B7A" w:rsidP="00A50E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Легковой автомобиль, 2</w:t>
      </w:r>
      <w:r w:rsidR="00674759">
        <w:rPr>
          <w:rFonts w:ascii="Times New Roman" w:hAnsi="Times New Roman"/>
          <w:sz w:val="24"/>
          <w:szCs w:val="24"/>
        </w:rPr>
        <w:t xml:space="preserve"> шт.</w:t>
      </w:r>
      <w:r>
        <w:rPr>
          <w:rFonts w:ascii="Times New Roman" w:hAnsi="Times New Roman"/>
          <w:sz w:val="24"/>
          <w:szCs w:val="24"/>
        </w:rPr>
        <w:t>:</w:t>
      </w:r>
      <w:r w:rsidR="0067475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74759">
        <w:rPr>
          <w:rFonts w:ascii="Times New Roman" w:hAnsi="Times New Roman"/>
          <w:sz w:val="24"/>
          <w:szCs w:val="24"/>
        </w:rPr>
        <w:t>Тайота</w:t>
      </w:r>
      <w:proofErr w:type="spellEnd"/>
      <w:r w:rsidR="00674759">
        <w:rPr>
          <w:rFonts w:ascii="Times New Roman" w:hAnsi="Times New Roman"/>
          <w:sz w:val="24"/>
          <w:szCs w:val="24"/>
        </w:rPr>
        <w:t xml:space="preserve"> </w:t>
      </w:r>
      <w:r w:rsidR="00674759">
        <w:rPr>
          <w:rFonts w:ascii="Times New Roman" w:hAnsi="Times New Roman"/>
          <w:sz w:val="24"/>
          <w:szCs w:val="24"/>
          <w:lang w:val="en-US"/>
        </w:rPr>
        <w:t>Land</w:t>
      </w:r>
      <w:r w:rsidR="00674759" w:rsidRPr="00254B7A">
        <w:rPr>
          <w:rFonts w:ascii="Times New Roman" w:hAnsi="Times New Roman"/>
          <w:sz w:val="24"/>
          <w:szCs w:val="24"/>
        </w:rPr>
        <w:t xml:space="preserve"> </w:t>
      </w:r>
      <w:r w:rsidR="00674759">
        <w:rPr>
          <w:rFonts w:ascii="Times New Roman" w:hAnsi="Times New Roman"/>
          <w:sz w:val="24"/>
          <w:szCs w:val="24"/>
          <w:lang w:val="en-US"/>
        </w:rPr>
        <w:t>Cruiser</w:t>
      </w:r>
      <w:r w:rsidR="00674759" w:rsidRPr="00254B7A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»</w:t>
      </w:r>
      <w:r w:rsidR="00674759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 xml:space="preserve"> года выпуска, «Тойота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Rav</w:t>
      </w:r>
      <w:proofErr w:type="spellEnd"/>
      <w:r w:rsidRPr="00254B7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»,</w:t>
      </w:r>
    </w:p>
    <w:p w:rsidR="00A50E2D" w:rsidRDefault="00254B7A" w:rsidP="00A50E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 года выпуска. </w:t>
      </w:r>
    </w:p>
    <w:p w:rsidR="00A50E2D" w:rsidRDefault="00A50E2D" w:rsidP="00A50E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средства, находящиеся на счетах в банках: количество банковских счетов – </w:t>
      </w:r>
      <w:r w:rsidR="003B6AC8">
        <w:rPr>
          <w:rFonts w:ascii="Times New Roman" w:hAnsi="Times New Roman"/>
          <w:sz w:val="24"/>
          <w:szCs w:val="24"/>
        </w:rPr>
        <w:t>2, общая сумма остатков –  135792,7</w:t>
      </w:r>
      <w:r>
        <w:rPr>
          <w:rFonts w:ascii="Times New Roman" w:hAnsi="Times New Roman"/>
          <w:sz w:val="24"/>
          <w:szCs w:val="24"/>
        </w:rPr>
        <w:t>руб.</w:t>
      </w:r>
    </w:p>
    <w:p w:rsidR="00A50E2D" w:rsidRDefault="00A50E2D" w:rsidP="00A50E2D">
      <w:pPr>
        <w:rPr>
          <w:rFonts w:ascii="Times New Roman" w:hAnsi="Times New Roman"/>
          <w:sz w:val="24"/>
          <w:szCs w:val="24"/>
        </w:rPr>
      </w:pPr>
    </w:p>
    <w:p w:rsidR="001471CC" w:rsidRDefault="001471CC"/>
    <w:sectPr w:rsidR="001471CC" w:rsidSect="00254B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3"/>
    <w:rsid w:val="001471CC"/>
    <w:rsid w:val="00254B7A"/>
    <w:rsid w:val="003B6AC8"/>
    <w:rsid w:val="00674759"/>
    <w:rsid w:val="009E5FA4"/>
    <w:rsid w:val="00A50E2D"/>
    <w:rsid w:val="00CE5843"/>
    <w:rsid w:val="00DB4753"/>
    <w:rsid w:val="00E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50E2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50E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A50E2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A50E2D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A50E2D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A50E2D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A50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50E2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50E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A50E2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A50E2D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A50E2D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A50E2D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A5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2016-07-30T07:52:00Z</dcterms:created>
  <dcterms:modified xsi:type="dcterms:W3CDTF">2016-07-30T08:56:00Z</dcterms:modified>
</cp:coreProperties>
</file>